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EE" w:rsidRDefault="004F70A3" w:rsidP="0034643F">
      <w:pPr>
        <w:spacing w:after="0" w:line="240" w:lineRule="auto"/>
        <w:rPr>
          <w:b/>
          <w:sz w:val="32"/>
          <w:szCs w:val="32"/>
        </w:rPr>
      </w:pPr>
      <w:r w:rsidRPr="0034643F">
        <w:rPr>
          <w:rFonts w:ascii="Arial" w:eastAsia="Cambria" w:hAnsi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856F6AB" wp14:editId="4B41E36C">
            <wp:simplePos x="0" y="0"/>
            <wp:positionH relativeFrom="column">
              <wp:posOffset>-485775</wp:posOffset>
            </wp:positionH>
            <wp:positionV relativeFrom="page">
              <wp:posOffset>657225</wp:posOffset>
            </wp:positionV>
            <wp:extent cx="904875" cy="575945"/>
            <wp:effectExtent l="0" t="0" r="9525" b="0"/>
            <wp:wrapSquare wrapText="bothSides"/>
            <wp:docPr id="17" name="Picture 17" descr="Aubur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uburn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643F">
        <w:rPr>
          <w:b/>
          <w:sz w:val="32"/>
          <w:szCs w:val="32"/>
        </w:rPr>
        <w:t>Plan Review &amp; Routing Comment Form</w:t>
      </w:r>
    </w:p>
    <w:p w:rsidR="0034643F" w:rsidRDefault="0034643F" w:rsidP="0034643F">
      <w:pPr>
        <w:spacing w:after="0" w:line="240" w:lineRule="auto"/>
        <w:rPr>
          <w:b/>
        </w:rPr>
      </w:pPr>
    </w:p>
    <w:p w:rsidR="0034643F" w:rsidRPr="0034643F" w:rsidRDefault="0034643F" w:rsidP="0034643F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4F70A3" w:rsidTr="00105D42">
        <w:tc>
          <w:tcPr>
            <w:tcW w:w="9350" w:type="dxa"/>
            <w:gridSpan w:val="2"/>
            <w:shd w:val="clear" w:color="auto" w:fill="FFE599" w:themeFill="accent4" w:themeFillTint="66"/>
          </w:tcPr>
          <w:p w:rsidR="004F70A3" w:rsidRPr="00F12618" w:rsidRDefault="004F70A3" w:rsidP="0034643F">
            <w:pPr>
              <w:rPr>
                <w:b/>
              </w:rPr>
            </w:pPr>
            <w:r w:rsidRPr="00F12618">
              <w:rPr>
                <w:b/>
              </w:rPr>
              <w:t>Project Information</w:t>
            </w:r>
          </w:p>
        </w:tc>
      </w:tr>
      <w:tr w:rsidR="004F70A3" w:rsidTr="00105D42">
        <w:trPr>
          <w:trHeight w:val="333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Project:</w:t>
            </w:r>
          </w:p>
        </w:tc>
        <w:tc>
          <w:tcPr>
            <w:tcW w:w="7735" w:type="dxa"/>
          </w:tcPr>
          <w:p w:rsidR="004F70A3" w:rsidRDefault="00002D32" w:rsidP="0034643F">
            <w:r w:rsidRPr="00002D32">
              <w:t>Auburn Electric Poles at Auburn Drive and Wayne Street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Revision:</w:t>
            </w:r>
          </w:p>
        </w:tc>
        <w:tc>
          <w:tcPr>
            <w:tcW w:w="7735" w:type="dxa"/>
          </w:tcPr>
          <w:p w:rsidR="004F70A3" w:rsidRDefault="00737384" w:rsidP="00173B83">
            <w:r>
              <w:t>Original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Type:</w:t>
            </w:r>
          </w:p>
        </w:tc>
        <w:tc>
          <w:tcPr>
            <w:tcW w:w="7735" w:type="dxa"/>
          </w:tcPr>
          <w:p w:rsidR="004F70A3" w:rsidRDefault="004F70A3" w:rsidP="0034643F"/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Logos ID:</w:t>
            </w:r>
          </w:p>
        </w:tc>
        <w:tc>
          <w:tcPr>
            <w:tcW w:w="7735" w:type="dxa"/>
          </w:tcPr>
          <w:p w:rsidR="004F70A3" w:rsidRDefault="00002D32" w:rsidP="00873AD6">
            <w:r>
              <w:t>PROJ-PUBLIC - 2019-00000003</w:t>
            </w:r>
          </w:p>
        </w:tc>
      </w:tr>
      <w:tr w:rsidR="004F70A3" w:rsidTr="0034643F"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Due Date:</w:t>
            </w:r>
          </w:p>
        </w:tc>
        <w:tc>
          <w:tcPr>
            <w:tcW w:w="7735" w:type="dxa"/>
          </w:tcPr>
          <w:p w:rsidR="00134458" w:rsidRPr="00105D42" w:rsidRDefault="00F0423D" w:rsidP="00002D32">
            <w:pPr>
              <w:rPr>
                <w:b/>
              </w:rPr>
            </w:pPr>
            <w:r>
              <w:rPr>
                <w:b/>
              </w:rPr>
              <w:t xml:space="preserve">Wednesday </w:t>
            </w:r>
            <w:r w:rsidR="00D473B9">
              <w:rPr>
                <w:b/>
              </w:rPr>
              <w:t xml:space="preserve">May </w:t>
            </w:r>
            <w:r w:rsidR="00002D32">
              <w:rPr>
                <w:b/>
              </w:rPr>
              <w:t>8</w:t>
            </w:r>
            <w:r>
              <w:rPr>
                <w:b/>
              </w:rPr>
              <w:t>, 2019 @ noon</w:t>
            </w:r>
          </w:p>
        </w:tc>
      </w:tr>
    </w:tbl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36313" w:rsidTr="00105D42">
        <w:tc>
          <w:tcPr>
            <w:tcW w:w="9355" w:type="dxa"/>
            <w:shd w:val="clear" w:color="auto" w:fill="FFE599" w:themeFill="accent4" w:themeFillTint="66"/>
          </w:tcPr>
          <w:p w:rsidR="00336313" w:rsidRDefault="00336313" w:rsidP="0034643F">
            <w:r w:rsidRPr="00336313">
              <w:rPr>
                <w:b/>
              </w:rPr>
              <w:t>Comments</w:t>
            </w:r>
            <w:r>
              <w:t xml:space="preserve"> </w:t>
            </w:r>
            <w:r w:rsidRPr="0034643F">
              <w:rPr>
                <w:i/>
              </w:rPr>
              <w:t xml:space="preserve">(add more </w:t>
            </w:r>
            <w:r w:rsidR="00105D42">
              <w:rPr>
                <w:i/>
              </w:rPr>
              <w:t xml:space="preserve">numbers and </w:t>
            </w:r>
            <w:r w:rsidRPr="0034643F">
              <w:rPr>
                <w:i/>
              </w:rPr>
              <w:t>pages, if necessary)</w:t>
            </w:r>
          </w:p>
        </w:tc>
      </w:tr>
    </w:tbl>
    <w:p w:rsidR="00105D42" w:rsidRDefault="00105D42" w:rsidP="00274DA2">
      <w:pPr>
        <w:spacing w:after="0" w:line="240" w:lineRule="auto"/>
      </w:pPr>
    </w:p>
    <w:p w:rsidR="00274DA2" w:rsidRPr="00274DA2" w:rsidRDefault="00274DA2" w:rsidP="00274DA2">
      <w:pPr>
        <w:spacing w:after="0" w:line="240" w:lineRule="auto"/>
        <w:rPr>
          <w:b/>
        </w:rPr>
      </w:pPr>
      <w:r w:rsidRPr="00274DA2">
        <w:rPr>
          <w:b/>
        </w:rPr>
        <w:t>DeKalb Soil &amp; Water (Allen Haynes) – Approve</w:t>
      </w:r>
    </w:p>
    <w:p w:rsidR="00274DA2" w:rsidRPr="00274DA2" w:rsidRDefault="00274DA2" w:rsidP="00274DA2">
      <w:pPr>
        <w:spacing w:after="0" w:line="240" w:lineRule="auto"/>
        <w:rPr>
          <w:b/>
        </w:rPr>
      </w:pPr>
    </w:p>
    <w:p w:rsidR="00274DA2" w:rsidRPr="00274DA2" w:rsidRDefault="00274DA2" w:rsidP="00274DA2">
      <w:pPr>
        <w:spacing w:after="0" w:line="240" w:lineRule="auto"/>
        <w:rPr>
          <w:b/>
        </w:rPr>
      </w:pPr>
      <w:r w:rsidRPr="00274DA2">
        <w:rPr>
          <w:b/>
        </w:rPr>
        <w:t>Engineering (Steve Klein) – Approve</w:t>
      </w:r>
    </w:p>
    <w:p w:rsidR="00274DA2" w:rsidRPr="00274DA2" w:rsidRDefault="00274DA2" w:rsidP="00274DA2">
      <w:pPr>
        <w:spacing w:after="0" w:line="240" w:lineRule="auto"/>
        <w:rPr>
          <w:b/>
        </w:rPr>
      </w:pPr>
    </w:p>
    <w:p w:rsidR="00274DA2" w:rsidRPr="00274DA2" w:rsidRDefault="00274DA2" w:rsidP="00274DA2">
      <w:pPr>
        <w:spacing w:after="0" w:line="240" w:lineRule="auto"/>
        <w:rPr>
          <w:b/>
        </w:rPr>
      </w:pPr>
      <w:r w:rsidRPr="00274DA2">
        <w:rPr>
          <w:b/>
        </w:rPr>
        <w:t>Fire (Ryan Shambaugh) – Approve</w:t>
      </w:r>
    </w:p>
    <w:p w:rsidR="00274DA2" w:rsidRPr="00274DA2" w:rsidRDefault="00274DA2" w:rsidP="00274DA2">
      <w:pPr>
        <w:spacing w:after="0" w:line="240" w:lineRule="auto"/>
        <w:rPr>
          <w:b/>
        </w:rPr>
      </w:pPr>
    </w:p>
    <w:p w:rsidR="00274DA2" w:rsidRPr="00274DA2" w:rsidRDefault="00274DA2" w:rsidP="00274DA2">
      <w:pPr>
        <w:spacing w:after="0" w:line="240" w:lineRule="auto"/>
        <w:rPr>
          <w:b/>
        </w:rPr>
      </w:pPr>
      <w:r w:rsidRPr="00274DA2">
        <w:rPr>
          <w:b/>
        </w:rPr>
        <w:t>Planning (Amy Schweitzer, Amber Bassett) – Approve</w:t>
      </w:r>
    </w:p>
    <w:p w:rsidR="00274DA2" w:rsidRPr="00274DA2" w:rsidRDefault="00274DA2" w:rsidP="00274DA2">
      <w:pPr>
        <w:spacing w:after="0" w:line="240" w:lineRule="auto"/>
        <w:rPr>
          <w:b/>
        </w:rPr>
      </w:pPr>
    </w:p>
    <w:p w:rsidR="00274DA2" w:rsidRPr="00274DA2" w:rsidRDefault="00274DA2" w:rsidP="00274DA2">
      <w:pPr>
        <w:spacing w:after="0" w:line="240" w:lineRule="auto"/>
        <w:rPr>
          <w:b/>
        </w:rPr>
      </w:pPr>
      <w:r w:rsidRPr="00274DA2">
        <w:rPr>
          <w:b/>
        </w:rPr>
        <w:t>Water Pollution Control (Todd Sattison) – Approve with Comments</w:t>
      </w:r>
    </w:p>
    <w:p w:rsidR="00274DA2" w:rsidRDefault="00274DA2" w:rsidP="00274DA2">
      <w:pPr>
        <w:pStyle w:val="ListParagraph"/>
        <w:numPr>
          <w:ilvl w:val="0"/>
          <w:numId w:val="5"/>
        </w:numPr>
        <w:spacing w:after="0" w:line="240" w:lineRule="auto"/>
      </w:pPr>
      <w:r>
        <w:t>Please be aware of sewer tap location for 1901 Wayne St.</w:t>
      </w:r>
    </w:p>
    <w:p w:rsidR="001F2745" w:rsidRDefault="001F2745" w:rsidP="00274DA2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  <w:bookmarkStart w:id="0" w:name="_GoBack"/>
      <w:bookmarkEnd w:id="0"/>
    </w:p>
    <w:sectPr w:rsidR="004F7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E3A2B"/>
    <w:multiLevelType w:val="hybridMultilevel"/>
    <w:tmpl w:val="A29E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3612F"/>
    <w:multiLevelType w:val="hybridMultilevel"/>
    <w:tmpl w:val="FDDC6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74587"/>
    <w:multiLevelType w:val="hybridMultilevel"/>
    <w:tmpl w:val="FDD46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E5232"/>
    <w:multiLevelType w:val="hybridMultilevel"/>
    <w:tmpl w:val="FD1CA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E43CA"/>
    <w:multiLevelType w:val="hybridMultilevel"/>
    <w:tmpl w:val="A1942D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A3"/>
    <w:rsid w:val="00002D32"/>
    <w:rsid w:val="000E07AD"/>
    <w:rsid w:val="00105D42"/>
    <w:rsid w:val="00134458"/>
    <w:rsid w:val="00143C27"/>
    <w:rsid w:val="00151E54"/>
    <w:rsid w:val="001627D7"/>
    <w:rsid w:val="00162CF6"/>
    <w:rsid w:val="00173B83"/>
    <w:rsid w:val="00184C47"/>
    <w:rsid w:val="001F2745"/>
    <w:rsid w:val="00232AA8"/>
    <w:rsid w:val="00274DA2"/>
    <w:rsid w:val="002E7053"/>
    <w:rsid w:val="003362A1"/>
    <w:rsid w:val="00336313"/>
    <w:rsid w:val="0034643F"/>
    <w:rsid w:val="00396BE4"/>
    <w:rsid w:val="003A0169"/>
    <w:rsid w:val="00471C35"/>
    <w:rsid w:val="004F70A3"/>
    <w:rsid w:val="00527109"/>
    <w:rsid w:val="005364D4"/>
    <w:rsid w:val="005514C7"/>
    <w:rsid w:val="00602171"/>
    <w:rsid w:val="00653CBB"/>
    <w:rsid w:val="00737384"/>
    <w:rsid w:val="00826083"/>
    <w:rsid w:val="00847120"/>
    <w:rsid w:val="00862EFF"/>
    <w:rsid w:val="00873AD6"/>
    <w:rsid w:val="008D24E9"/>
    <w:rsid w:val="00942F40"/>
    <w:rsid w:val="009552CC"/>
    <w:rsid w:val="00970C1E"/>
    <w:rsid w:val="00AA414E"/>
    <w:rsid w:val="00B50C64"/>
    <w:rsid w:val="00BD16A5"/>
    <w:rsid w:val="00BE00F5"/>
    <w:rsid w:val="00C93E08"/>
    <w:rsid w:val="00CA07E9"/>
    <w:rsid w:val="00D12CAF"/>
    <w:rsid w:val="00D473B9"/>
    <w:rsid w:val="00D8607F"/>
    <w:rsid w:val="00DC6734"/>
    <w:rsid w:val="00E17E78"/>
    <w:rsid w:val="00EA4911"/>
    <w:rsid w:val="00EF5455"/>
    <w:rsid w:val="00F0423D"/>
    <w:rsid w:val="00F12618"/>
    <w:rsid w:val="00F35500"/>
    <w:rsid w:val="00F46466"/>
    <w:rsid w:val="00F4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376A6"/>
  <w15:chartTrackingRefBased/>
  <w15:docId w15:val="{A7AE2B57-894E-425D-B6F2-B4C6754F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42"/>
    <w:rPr>
      <w:rFonts w:ascii="Segoe UI" w:hAnsi="Segoe UI" w:cs="Segoe UI"/>
      <w:sz w:val="18"/>
      <w:szCs w:val="18"/>
    </w:rPr>
  </w:style>
  <w:style w:type="character" w:customStyle="1" w:styleId="phlabel">
    <w:name w:val="phlabel"/>
    <w:basedOn w:val="DefaultParagraphFont"/>
    <w:rsid w:val="00151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Auburn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M. Schweitzer</dc:creator>
  <cp:keywords/>
  <dc:description/>
  <cp:lastModifiedBy>Joleen D. Ramon</cp:lastModifiedBy>
  <cp:revision>2</cp:revision>
  <cp:lastPrinted>2016-09-06T15:34:00Z</cp:lastPrinted>
  <dcterms:created xsi:type="dcterms:W3CDTF">2019-05-09T12:38:00Z</dcterms:created>
  <dcterms:modified xsi:type="dcterms:W3CDTF">2019-05-09T12:38:00Z</dcterms:modified>
</cp:coreProperties>
</file>